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4FC0C608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1644E0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5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477108D7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2D151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8E33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7C2C9F97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FA7A8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28.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017831">
        <w:trPr>
          <w:trHeight w:val="540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2901EFF1" w:rsidR="002D151A" w:rsidRPr="00654289" w:rsidRDefault="001A221A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Tanti auguri!</w:t>
            </w:r>
          </w:p>
        </w:tc>
      </w:tr>
      <w:tr w:rsidR="002D151A" w:rsidRPr="00E73528" w14:paraId="3B3AB1E8" w14:textId="77777777" w:rsidTr="00017831">
        <w:trPr>
          <w:trHeight w:val="435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2AEE4098" w:rsidR="002D151A" w:rsidRPr="001A221A" w:rsidRDefault="00FE1B39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Il tempo libero dei giovani</w:t>
            </w:r>
          </w:p>
        </w:tc>
      </w:tr>
      <w:tr w:rsidR="002D151A" w:rsidRPr="00E73528" w14:paraId="3B3AB1EC" w14:textId="77777777" w:rsidTr="00017831">
        <w:trPr>
          <w:trHeight w:val="571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1956C3B9" w:rsidR="002D151A" w:rsidRPr="00FF7F21" w:rsidRDefault="00FE1B39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obrada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956248" w14:paraId="3B3AB1F0" w14:textId="77777777" w:rsidTr="00017831">
        <w:trPr>
          <w:trHeight w:val="706"/>
          <w:jc w:val="center"/>
        </w:trPr>
        <w:tc>
          <w:tcPr>
            <w:tcW w:w="1968" w:type="dxa"/>
            <w:shd w:val="clear" w:color="auto" w:fill="F2F2F2"/>
          </w:tcPr>
          <w:p w14:paraId="3B3AB1ED" w14:textId="513F7BAF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EF" w14:textId="23BB6A07" w:rsidR="003F7F6C" w:rsidRPr="004B1718" w:rsidRDefault="00B639AB" w:rsidP="00ED2CE5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Upoznavanje sa životom mladih u Italiji i usvajanje vokabulara u vezi sa slobodnim vremenom</w:t>
            </w:r>
          </w:p>
        </w:tc>
      </w:tr>
      <w:tr w:rsidR="00140744" w:rsidRPr="00956248" w14:paraId="100E9F5E" w14:textId="77777777" w:rsidTr="00017831">
        <w:trPr>
          <w:trHeight w:val="702"/>
          <w:jc w:val="center"/>
        </w:trPr>
        <w:tc>
          <w:tcPr>
            <w:tcW w:w="1968" w:type="dxa"/>
            <w:shd w:val="clear" w:color="auto" w:fill="F2F2F2"/>
          </w:tcPr>
          <w:p w14:paraId="7DA20D02" w14:textId="107BCE26" w:rsidR="00140744" w:rsidRPr="002F6E6E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2F6E6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  <w:bookmarkStart w:id="0" w:name="_GoBack"/>
            <w:bookmarkEnd w:id="0"/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1EB85E87" w:rsidR="009D50E4" w:rsidRPr="00843602" w:rsidRDefault="00066714" w:rsidP="008E33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Učenik će biti u stanju da </w:t>
            </w:r>
            <w:r w:rsidR="008E330F">
              <w:rPr>
                <w:rFonts w:ascii="Times New Roman" w:hAnsi="Times New Roman"/>
                <w:lang w:val="sr-Latn-RS" w:eastAsia="sr-Latn-CS"/>
              </w:rPr>
              <w:t>iskaže uobičajene aktivnosti mladih u Italiji i mladih u svojoj zemlji, pomoću jednostavnih jezičkih sredstava</w:t>
            </w:r>
          </w:p>
        </w:tc>
      </w:tr>
      <w:tr w:rsidR="002F6E6E" w:rsidRPr="00956248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5AD6B1B6" w:rsidR="002F6E6E" w:rsidRPr="00337959" w:rsidRDefault="002F6E6E" w:rsidP="002F6E6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52152839" w:rsidR="002F6E6E" w:rsidRPr="00E0734F" w:rsidRDefault="002F6E6E" w:rsidP="002F6E6E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 xml:space="preserve">Saradnja, komunikacija, kompetencija za učenje </w:t>
            </w:r>
          </w:p>
        </w:tc>
      </w:tr>
      <w:tr w:rsidR="002D151A" w:rsidRPr="00E73528" w14:paraId="3B3AB1FF" w14:textId="77777777" w:rsidTr="00017831">
        <w:trPr>
          <w:trHeight w:val="588"/>
          <w:jc w:val="center"/>
        </w:trPr>
        <w:tc>
          <w:tcPr>
            <w:tcW w:w="1968" w:type="dxa"/>
            <w:shd w:val="clear" w:color="auto" w:fill="F2F2F2"/>
          </w:tcPr>
          <w:p w14:paraId="3B3AB1FC" w14:textId="17ACDBA0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16B9D536" w:rsidR="002D151A" w:rsidRPr="00C37737" w:rsidRDefault="00017831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f</w:t>
            </w:r>
            <w:r w:rsidR="00CD2B3D">
              <w:rPr>
                <w:rFonts w:ascii="Times New Roman" w:hAnsi="Times New Roman"/>
                <w:lang w:eastAsia="sr-Latn-CS"/>
              </w:rPr>
              <w:t>rontalni, individualni,</w:t>
            </w:r>
            <w:r w:rsidR="00A32F07">
              <w:rPr>
                <w:rFonts w:ascii="Times New Roman" w:hAnsi="Times New Roman"/>
                <w:lang w:eastAsia="sr-Latn-CS"/>
              </w:rPr>
              <w:t xml:space="preserve"> </w:t>
            </w:r>
            <w:r w:rsidR="001E4108">
              <w:rPr>
                <w:rFonts w:ascii="Times New Roman" w:hAnsi="Times New Roman"/>
                <w:lang w:eastAsia="sr-Latn-CS"/>
              </w:rPr>
              <w:t>u paru</w:t>
            </w:r>
            <w:r w:rsidR="00355B0C">
              <w:rPr>
                <w:rFonts w:ascii="Times New Roman" w:hAnsi="Times New Roman"/>
                <w:lang w:eastAsia="sr-Latn-CS"/>
              </w:rPr>
              <w:t>, grupni</w:t>
            </w:r>
          </w:p>
        </w:tc>
      </w:tr>
      <w:tr w:rsidR="002D151A" w:rsidRPr="00272DD1" w14:paraId="3B3AB203" w14:textId="77777777" w:rsidTr="00017831">
        <w:trPr>
          <w:trHeight w:val="554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6B73FEFD" w:rsidR="002D151A" w:rsidRPr="00F178C5" w:rsidRDefault="00017831" w:rsidP="00B558A6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d</w:t>
            </w:r>
            <w:r w:rsidR="00EC7483">
              <w:rPr>
                <w:rFonts w:ascii="Times New Roman" w:hAnsi="Times New Roman"/>
                <w:lang w:val="sr-Latn-RS" w:eastAsia="sr-Latn-CS"/>
              </w:rPr>
              <w:t xml:space="preserve">ijaloška, </w:t>
            </w:r>
            <w:r w:rsidR="00355B0C">
              <w:rPr>
                <w:rFonts w:ascii="Times New Roman" w:hAnsi="Times New Roman"/>
                <w:lang w:val="sr-Latn-RS" w:eastAsia="sr-Latn-CS"/>
              </w:rPr>
              <w:t>video u nastavi</w:t>
            </w:r>
            <w:r w:rsidR="006C39A3">
              <w:rPr>
                <w:rFonts w:ascii="Times New Roman" w:hAnsi="Times New Roman"/>
                <w:lang w:val="sr-Latn-RS" w:eastAsia="sr-Latn-CS"/>
              </w:rPr>
              <w:t xml:space="preserve">, </w:t>
            </w:r>
            <w:r w:rsidR="008D3646">
              <w:rPr>
                <w:rFonts w:ascii="Times New Roman" w:hAnsi="Times New Roman"/>
                <w:lang w:val="sr-Latn-RS" w:eastAsia="sr-Latn-CS"/>
              </w:rPr>
              <w:t>demonstrativna</w:t>
            </w:r>
            <w:r w:rsidR="00355B0C">
              <w:rPr>
                <w:rFonts w:ascii="Times New Roman" w:hAnsi="Times New Roman"/>
                <w:lang w:val="sr-Latn-RS" w:eastAsia="sr-Latn-CS"/>
              </w:rPr>
              <w:t>, rad na tekstu</w:t>
            </w:r>
            <w:r w:rsidR="00AA73C6">
              <w:rPr>
                <w:rFonts w:ascii="Times New Roman" w:hAnsi="Times New Roman"/>
                <w:lang w:val="sr-Latn-RS" w:eastAsia="sr-Latn-CS"/>
              </w:rPr>
              <w:t>, diskusija</w:t>
            </w:r>
          </w:p>
        </w:tc>
      </w:tr>
      <w:tr w:rsidR="002D151A" w:rsidRPr="008E330F" w14:paraId="3B3AB207" w14:textId="77777777" w:rsidTr="00017831">
        <w:trPr>
          <w:trHeight w:val="718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7C5A2CC5" w:rsidR="002D151A" w:rsidRPr="00FF6CB7" w:rsidRDefault="00AA73C6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</w:t>
            </w:r>
            <w:r w:rsidR="009503EF">
              <w:rPr>
                <w:rFonts w:ascii="Times New Roman" w:hAnsi="Times New Roman"/>
                <w:lang w:val="ru-RU" w:eastAsia="sr-Latn-CS"/>
              </w:rPr>
              <w:t>džbenik</w:t>
            </w:r>
            <w:r w:rsidR="00B639AB">
              <w:rPr>
                <w:rFonts w:ascii="Times New Roman" w:hAnsi="Times New Roman"/>
                <w:lang w:val="sr-Latn-RS" w:eastAsia="sr-Latn-CS"/>
              </w:rPr>
              <w:t>, digitalni udžbenik, poster</w:t>
            </w:r>
            <w:r w:rsidR="00ED1D93">
              <w:rPr>
                <w:rFonts w:ascii="Times New Roman" w:hAnsi="Times New Roman"/>
                <w:lang w:val="sr-Latn-RS" w:eastAsia="sr-Latn-CS"/>
              </w:rPr>
              <w:t xml:space="preserve"> (</w:t>
            </w:r>
            <w:r w:rsidR="008E330F">
              <w:rPr>
                <w:rFonts w:ascii="Times New Roman" w:hAnsi="Times New Roman"/>
                <w:lang w:val="sr-Latn-RS" w:eastAsia="sr-Latn-CS"/>
              </w:rPr>
              <w:t>tabela)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12011AF8" w:rsidR="003E0AAD" w:rsidRPr="00355B0C" w:rsidRDefault="007F0F51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Srpski jezik</w:t>
            </w:r>
          </w:p>
        </w:tc>
      </w:tr>
      <w:tr w:rsidR="002D151A" w:rsidRPr="00A30E8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160CA7C7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017831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BF39D0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371489AE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8E330F">
              <w:rPr>
                <w:rFonts w:ascii="Times New Roman" w:hAnsi="Times New Roman"/>
                <w:color w:val="000000"/>
                <w:lang w:eastAsia="sr-Latn-CS"/>
              </w:rPr>
              <w:t>10</w:t>
            </w:r>
            <w:r w:rsidR="00480ACE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 xml:space="preserve"> 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12E99AFF" w14:textId="309F40E9" w:rsidR="00875E1A" w:rsidRDefault="009E5A77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Provera domaćeg zadatka.</w:t>
            </w:r>
            <w:r w:rsidR="00FE1B39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</w:p>
          <w:p w14:paraId="2B2B6158" w14:textId="77777777" w:rsidR="00BF39D0" w:rsidRDefault="00491761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obj</w:t>
            </w:r>
            <w:r w:rsidR="00FE1B39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ašnjava učenicima novu nastavnu jedinicu i počinje od objašnjenja naslova. Cilj ove nastavne jedinice nije samo lingvistički pa zato više pažnje nastavnik posvećuje kulturnom aspektu kako bismo našim </w:t>
            </w:r>
          </w:p>
          <w:p w14:paraId="7012BB89" w14:textId="3A424503" w:rsidR="00491761" w:rsidRDefault="00FE1B39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učenicima približili život mladih Italijana.</w:t>
            </w:r>
          </w:p>
          <w:p w14:paraId="3B3AB215" w14:textId="16B9C6F7" w:rsidR="00BF39D0" w:rsidRPr="00875E1A" w:rsidRDefault="00BF39D0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956248" w14:paraId="3B3AB23B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/>
          </w:tcPr>
          <w:p w14:paraId="3B3AB217" w14:textId="19B16464" w:rsidR="002D151A" w:rsidRPr="003D4FED" w:rsidRDefault="00054572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79D4245A" w:rsidR="002D151A" w:rsidRPr="003D4FED" w:rsidRDefault="002E1715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(</w:t>
            </w:r>
            <w:r w:rsidR="00F14F7E">
              <w:rPr>
                <w:rFonts w:ascii="Times New Roman" w:hAnsi="Times New Roman"/>
                <w:color w:val="000000"/>
                <w:lang w:val="sr-Latn-RS" w:eastAsia="sr-Latn-CS"/>
              </w:rPr>
              <w:t>27</w:t>
            </w:r>
            <w:r w:rsidR="00686489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2D151A"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5394165D" w14:textId="732ACE11" w:rsidR="00FE1B39" w:rsidRDefault="00FE1B39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FE1B39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Udžbenik, 36. strana, vežbanje 1</w:t>
            </w:r>
          </w:p>
          <w:p w14:paraId="4C304BAD" w14:textId="77777777" w:rsidR="00FE1B39" w:rsidRDefault="00FE1B39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73D3FC18" w14:textId="696D35C1" w:rsidR="00FE1B39" w:rsidRDefault="00FE1B39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</w:t>
            </w:r>
            <w:r w:rsidR="000B3D14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čenici po uputstvu nastavnika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gledaju fotografije</w:t>
            </w:r>
            <w:r w:rsidR="000B3D14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na ovoj strani kako b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i se na taj način upoznali sa temom. Nastavnik </w:t>
            </w:r>
            <w:r w:rsidR="000B3D14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objašnjava i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zapisuje na tabli </w:t>
            </w:r>
            <w:r w:rsidR="00BF39D0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i objašnjava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ključne reči koje su neophodne za razumevanje teksta. </w:t>
            </w:r>
            <w:r w:rsidR="00377AA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(</w:t>
            </w:r>
            <w:r w:rsidR="00377AAB" w:rsidRPr="00BF39D0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tempo libero, giovani, divertimento, calcio, calcetto, pallavolo, ascoltare la musica</w:t>
            </w:r>
            <w:r w:rsidR="00377AA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)</w:t>
            </w:r>
          </w:p>
          <w:p w14:paraId="4419CE9D" w14:textId="4F93D297" w:rsidR="000B3D14" w:rsidRDefault="000B3D14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Daje učenicima</w:t>
            </w:r>
            <w:r w:rsidR="00BF39D0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potrebno vreme da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samostalno pročitaju tekst i podvuku nepoznate reči. Nastavnik napominje učenicima da ne moraju sve reči da razumeju i da se ne obeshrabre na početku već da pročitaju pažljivo </w:t>
            </w:r>
            <w:r w:rsidR="00BF39D0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ceo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tekst.</w:t>
            </w:r>
          </w:p>
          <w:p w14:paraId="5F9B1C16" w14:textId="45B92958" w:rsidR="000B3D14" w:rsidRDefault="000B3D14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Nakon</w:t>
            </w:r>
            <w:r w:rsidR="00AA73C6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čitanja teksta, nastavnik pravi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male grupe od 3-4 učenika koji razmenjuju i upoređuju informacije u vezi sa tekstom i zajedno prevode podvučene reči, a zatim povezuju slike sa pojmovima iz teksta.</w:t>
            </w:r>
          </w:p>
          <w:p w14:paraId="33A78AB3" w14:textId="5BA6F88A" w:rsidR="00377AAB" w:rsidRPr="00BF39D0" w:rsidRDefault="00377AAB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Po jedan učenik iz grupe čita rešenja</w:t>
            </w:r>
            <w:r w:rsidR="00BF39D0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(</w:t>
            </w:r>
            <w:r w:rsidR="00BF39D0" w:rsidRPr="00BF39D0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danza 6, nuoto 4, pallacanestro 1, incontrano gli amici 5, giochi al computer 3, parlare tramite sms 2</w:t>
            </w:r>
            <w:r w:rsidR="00BF39D0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) i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svi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lastRenderedPageBreak/>
              <w:t>zajedno proveravaju tačnost uz pomoć nastavnika. Nastavnik zapisuje</w:t>
            </w:r>
            <w:r w:rsidR="00BF39D0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nepoznate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BF39D0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reči: </w:t>
            </w:r>
            <w:r w:rsidRPr="00BF39D0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dan</w:t>
            </w:r>
            <w:r w:rsidR="00BF39D0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 xml:space="preserve">za, nuoto, pallacanestro, gioco </w:t>
            </w:r>
            <w:r w:rsidR="00BF39D0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i objašnjava ih.</w:t>
            </w:r>
          </w:p>
          <w:p w14:paraId="10F1B34F" w14:textId="77777777" w:rsidR="00377AAB" w:rsidRPr="00BF39D0" w:rsidRDefault="00377AAB" w:rsidP="009626E2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</w:p>
          <w:p w14:paraId="23788916" w14:textId="622FCAFC" w:rsidR="00377AAB" w:rsidRDefault="00377AAB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377AAB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Udžbenik, 37. strana, vežbanje 2</w:t>
            </w:r>
          </w:p>
          <w:p w14:paraId="5E8B1603" w14:textId="77777777" w:rsidR="00377AAB" w:rsidRDefault="00377AAB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18D86395" w14:textId="50FC5483" w:rsidR="00377AAB" w:rsidRDefault="00377AAB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Nastavnik daje uputstvo </w:t>
            </w:r>
            <w:r w:rsidR="00FA7A89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za rad u paru (ili u već formiranim grupama).</w:t>
            </w:r>
            <w:r w:rsidR="00B639A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Za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ovaj zadatak je potrebno da učenici ponovo pročitaju tekst i razvrstaju </w:t>
            </w:r>
            <w:r w:rsidR="006B5CC6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u dve tabele date u udžbeniku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sve navedene aktivnosti u tekstu </w:t>
            </w:r>
            <w:r w:rsidR="006B5CC6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prema mestu na kome se one izvode. Na primer:</w:t>
            </w:r>
          </w:p>
          <w:p w14:paraId="33F4A736" w14:textId="5E8EED6F" w:rsidR="006B5CC6" w:rsidRDefault="006B5CC6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6B5CC6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Attività in casa – giocare con la Playstation; Attività fuori casa – calcio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.</w:t>
            </w:r>
          </w:p>
          <w:p w14:paraId="2C379B16" w14:textId="3AA95A37" w:rsidR="006B5CC6" w:rsidRPr="00377AAB" w:rsidRDefault="006B5CC6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Pošto se neke aktivnosti mogu izvoditi i u kući i van nje, nastavnik  može sa učenicima pokrenuti diskusiju o iskustvima učenika na ovu temu. Na primer </w:t>
            </w:r>
          </w:p>
          <w:p w14:paraId="303FCAFC" w14:textId="77777777" w:rsidR="00BC3D30" w:rsidRDefault="006B5CC6" w:rsidP="00FE1B39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6B5CC6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ascoltare musica</w:t>
            </w:r>
            <w: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.</w:t>
            </w:r>
          </w:p>
          <w:p w14:paraId="1A5AE6D0" w14:textId="77777777" w:rsidR="006B5CC6" w:rsidRDefault="006B5CC6" w:rsidP="00FE1B39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65787C77" w14:textId="77777777" w:rsidR="006B5CC6" w:rsidRDefault="006B5CC6" w:rsidP="00FE1B39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6B5CC6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3</w:t>
            </w:r>
          </w:p>
          <w:p w14:paraId="5A4BCE06" w14:textId="77777777" w:rsidR="006B5CC6" w:rsidRDefault="006B5CC6" w:rsidP="00FE1B39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16FC05F1" w14:textId="71334DE5" w:rsidR="006B5CC6" w:rsidRDefault="006B5CC6" w:rsidP="00FE1B39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Sledeći zadatak je važan iz razloga što svi učenici mogu da učestvuju u njemu, </w:t>
            </w:r>
            <w:r w:rsidR="006156D9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ali i zato što mogu da uporede navike mladih u Italiji i u svojoj zemlji. Učenici navode najmanje tri aktivnosti kojima se bave u slobodno vreme. Učenici čitaju svoje odgovore i razgovaraju o svom slobodnom vremenu i prave poređenje sa slobodnim aktivnostima kojima se mladi bave u Italiji.</w:t>
            </w:r>
          </w:p>
          <w:p w14:paraId="1482B423" w14:textId="77777777" w:rsidR="006156D9" w:rsidRDefault="006156D9" w:rsidP="00FE1B39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00224650" w14:textId="77777777" w:rsidR="006156D9" w:rsidRDefault="006156D9" w:rsidP="00FE1B39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6156D9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Video, 37. strana</w:t>
            </w:r>
          </w:p>
          <w:p w14:paraId="3DF01F70" w14:textId="77777777" w:rsidR="006156D9" w:rsidRDefault="006156D9" w:rsidP="00FE1B39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6CC3B0D9" w14:textId="5D01C146" w:rsidR="006156D9" w:rsidRDefault="00017831" w:rsidP="00FE1B39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pušta</w:t>
            </w:r>
            <w:r w:rsidR="006156D9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video intervju </w:t>
            </w:r>
            <w:r w:rsidR="00B639AB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sa </w:t>
            </w:r>
            <w:r w:rsidR="006156D9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nekoliko učenika u Italiji  koji pričaju o svojim slobodnim aktivnostima. Intervju ne bi trebalo da predstavlja probl</w:t>
            </w:r>
            <w:r w:rsidR="00ED1D93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em za razumevanje jer se pitanje pojavljuje</w:t>
            </w:r>
            <w:r w:rsidR="006156D9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na ekranu pre nego što ih učenici čuju. </w:t>
            </w:r>
            <w:r w:rsidR="00C34703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Za proveru r</w:t>
            </w:r>
            <w:r w:rsidR="008E330F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azumevanja intervjua i razgovora </w:t>
            </w:r>
            <w:r w:rsidR="00C34703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sa učenicima, nastavnik koristi uputstva sa 74. strane iz Priručnika za nastavnike.</w:t>
            </w:r>
          </w:p>
          <w:p w14:paraId="3B3AB23A" w14:textId="0F23D589" w:rsidR="00B639AB" w:rsidRPr="006156D9" w:rsidRDefault="00B639AB" w:rsidP="00FE1B39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FA7A89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5D7CB6EE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3F4076F3" w:rsidR="00054572" w:rsidRPr="003D4FED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B639AB">
              <w:rPr>
                <w:rFonts w:ascii="Times New Roman" w:hAnsi="Times New Roman"/>
                <w:color w:val="000000"/>
                <w:lang w:val="sr-Latn-RS" w:eastAsia="sr-Latn-CS"/>
              </w:rPr>
              <w:t>8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0D0EABCA" w14:textId="03129378" w:rsidR="00B54155" w:rsidRPr="00B54155" w:rsidRDefault="00B54155" w:rsidP="0064381F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B54155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Domaći zadatak</w:t>
            </w:r>
          </w:p>
          <w:p w14:paraId="46115BA0" w14:textId="6889ED44" w:rsidR="00ED1D93" w:rsidRDefault="00C34703" w:rsidP="0064381F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Nastavnik donosi na čas pripremljenu tabelu sa navedenim slobodnim aktivnostima i </w:t>
            </w:r>
            <w:r w:rsidR="00B54155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zadužuje učenika koji će do sledećeg časa uneti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broj učenika koji se bave određe</w:t>
            </w:r>
            <w:r w:rsidR="00B54155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nom aktivnošću. </w:t>
            </w:r>
          </w:p>
          <w:p w14:paraId="4F4CC3D1" w14:textId="56B23100" w:rsidR="00C653DE" w:rsidRDefault="00C34703" w:rsidP="0064381F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Na kraju, prema broju glasova, nastavnik </w:t>
            </w:r>
            <w:r w:rsidR="00B54155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će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sa učenicima </w:t>
            </w:r>
            <w:r w:rsidR="00B54155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napraviti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top listu omiljenih slobodnih aktivnosti. Ovaj poster </w:t>
            </w:r>
            <w:r w:rsidR="00B54155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će ostati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na zidu učionice.</w:t>
            </w:r>
          </w:p>
          <w:p w14:paraId="5A3FC367" w14:textId="77777777" w:rsidR="00C34703" w:rsidRDefault="00C34703" w:rsidP="0064381F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6364BF9E" w14:textId="77777777" w:rsidR="00C653DE" w:rsidRPr="00745A86" w:rsidRDefault="00C653DE" w:rsidP="0064381F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4F48276A" w14:textId="77777777" w:rsidR="00745A86" w:rsidRDefault="00745A86" w:rsidP="0064381F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47" w14:textId="5362CA87" w:rsidR="00745A86" w:rsidRPr="00745A86" w:rsidRDefault="00745A86" w:rsidP="0064381F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C34703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68EBDCA5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C34703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lastRenderedPageBreak/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 w15:restartNumberingAfterBreak="0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9"/>
  </w:num>
  <w:num w:numId="6">
    <w:abstractNumId w:val="2"/>
  </w:num>
  <w:num w:numId="7">
    <w:abstractNumId w:val="6"/>
  </w:num>
  <w:num w:numId="8">
    <w:abstractNumId w:val="8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75A7"/>
    <w:rsid w:val="00017831"/>
    <w:rsid w:val="00026ADC"/>
    <w:rsid w:val="000472AF"/>
    <w:rsid w:val="0005044D"/>
    <w:rsid w:val="0005343F"/>
    <w:rsid w:val="00054572"/>
    <w:rsid w:val="00063D8E"/>
    <w:rsid w:val="00064184"/>
    <w:rsid w:val="0006573B"/>
    <w:rsid w:val="00066714"/>
    <w:rsid w:val="00077AA9"/>
    <w:rsid w:val="000A04D5"/>
    <w:rsid w:val="000A7EA2"/>
    <w:rsid w:val="000B3D14"/>
    <w:rsid w:val="000C22F9"/>
    <w:rsid w:val="000C4175"/>
    <w:rsid w:val="000C4E60"/>
    <w:rsid w:val="000C5457"/>
    <w:rsid w:val="001071EE"/>
    <w:rsid w:val="001310E2"/>
    <w:rsid w:val="00133D49"/>
    <w:rsid w:val="00134B84"/>
    <w:rsid w:val="00140744"/>
    <w:rsid w:val="001479DF"/>
    <w:rsid w:val="00155714"/>
    <w:rsid w:val="001644E0"/>
    <w:rsid w:val="0017217B"/>
    <w:rsid w:val="001846DB"/>
    <w:rsid w:val="00191966"/>
    <w:rsid w:val="001A221A"/>
    <w:rsid w:val="001A26D5"/>
    <w:rsid w:val="001B6D24"/>
    <w:rsid w:val="001C0BA4"/>
    <w:rsid w:val="001E4108"/>
    <w:rsid w:val="001E720C"/>
    <w:rsid w:val="001E7DA2"/>
    <w:rsid w:val="001F172E"/>
    <w:rsid w:val="00251D2A"/>
    <w:rsid w:val="00261C01"/>
    <w:rsid w:val="00272DD1"/>
    <w:rsid w:val="002756B1"/>
    <w:rsid w:val="00290ADD"/>
    <w:rsid w:val="002A39AB"/>
    <w:rsid w:val="002A46FB"/>
    <w:rsid w:val="002B7A2C"/>
    <w:rsid w:val="002C12EC"/>
    <w:rsid w:val="002D1516"/>
    <w:rsid w:val="002D151A"/>
    <w:rsid w:val="002D1EAD"/>
    <w:rsid w:val="002D4C0F"/>
    <w:rsid w:val="002E1715"/>
    <w:rsid w:val="002E1AD7"/>
    <w:rsid w:val="002F6E6E"/>
    <w:rsid w:val="0030530C"/>
    <w:rsid w:val="00307924"/>
    <w:rsid w:val="00310B7F"/>
    <w:rsid w:val="003157DA"/>
    <w:rsid w:val="00316595"/>
    <w:rsid w:val="0032322A"/>
    <w:rsid w:val="003240A7"/>
    <w:rsid w:val="00327685"/>
    <w:rsid w:val="00337959"/>
    <w:rsid w:val="00355B0C"/>
    <w:rsid w:val="003576F8"/>
    <w:rsid w:val="00360303"/>
    <w:rsid w:val="00362201"/>
    <w:rsid w:val="00367993"/>
    <w:rsid w:val="00377AAB"/>
    <w:rsid w:val="00382D83"/>
    <w:rsid w:val="00391B8D"/>
    <w:rsid w:val="003C13DB"/>
    <w:rsid w:val="003D4FED"/>
    <w:rsid w:val="003E0AAD"/>
    <w:rsid w:val="003E54D6"/>
    <w:rsid w:val="003F7F6C"/>
    <w:rsid w:val="004074AC"/>
    <w:rsid w:val="00425C9B"/>
    <w:rsid w:val="00441A95"/>
    <w:rsid w:val="00480ACE"/>
    <w:rsid w:val="00491761"/>
    <w:rsid w:val="004924B7"/>
    <w:rsid w:val="0049548E"/>
    <w:rsid w:val="004B1718"/>
    <w:rsid w:val="004B3E2B"/>
    <w:rsid w:val="004C2DDE"/>
    <w:rsid w:val="004C6F08"/>
    <w:rsid w:val="004C78EA"/>
    <w:rsid w:val="004D00E6"/>
    <w:rsid w:val="004D3876"/>
    <w:rsid w:val="004E16CC"/>
    <w:rsid w:val="004E1F47"/>
    <w:rsid w:val="004F7030"/>
    <w:rsid w:val="005030A3"/>
    <w:rsid w:val="00504CED"/>
    <w:rsid w:val="00506720"/>
    <w:rsid w:val="00521FC0"/>
    <w:rsid w:val="00522406"/>
    <w:rsid w:val="00527A15"/>
    <w:rsid w:val="00535448"/>
    <w:rsid w:val="005541D9"/>
    <w:rsid w:val="00555AB8"/>
    <w:rsid w:val="0056409D"/>
    <w:rsid w:val="00574F75"/>
    <w:rsid w:val="00576AE4"/>
    <w:rsid w:val="0058208C"/>
    <w:rsid w:val="005B6A15"/>
    <w:rsid w:val="005B6F99"/>
    <w:rsid w:val="005D7C69"/>
    <w:rsid w:val="005E3390"/>
    <w:rsid w:val="005E4D2D"/>
    <w:rsid w:val="005E6C16"/>
    <w:rsid w:val="005F42DF"/>
    <w:rsid w:val="00601733"/>
    <w:rsid w:val="006156D9"/>
    <w:rsid w:val="0064381F"/>
    <w:rsid w:val="00650988"/>
    <w:rsid w:val="00654289"/>
    <w:rsid w:val="00686489"/>
    <w:rsid w:val="00687205"/>
    <w:rsid w:val="00690EEF"/>
    <w:rsid w:val="006A13D4"/>
    <w:rsid w:val="006A4C91"/>
    <w:rsid w:val="006B5CC6"/>
    <w:rsid w:val="006B7713"/>
    <w:rsid w:val="006C39A3"/>
    <w:rsid w:val="006D0BFB"/>
    <w:rsid w:val="006D72A0"/>
    <w:rsid w:val="00713C18"/>
    <w:rsid w:val="00716479"/>
    <w:rsid w:val="00726E30"/>
    <w:rsid w:val="00727E41"/>
    <w:rsid w:val="00732FAF"/>
    <w:rsid w:val="00735179"/>
    <w:rsid w:val="007415C8"/>
    <w:rsid w:val="007450C4"/>
    <w:rsid w:val="00745A86"/>
    <w:rsid w:val="007509C2"/>
    <w:rsid w:val="007513EF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67B2"/>
    <w:rsid w:val="007B1F70"/>
    <w:rsid w:val="007C3E10"/>
    <w:rsid w:val="007E3BE9"/>
    <w:rsid w:val="007E76E0"/>
    <w:rsid w:val="007F0F51"/>
    <w:rsid w:val="007F39BD"/>
    <w:rsid w:val="008126F8"/>
    <w:rsid w:val="00815D1F"/>
    <w:rsid w:val="00816B09"/>
    <w:rsid w:val="00843602"/>
    <w:rsid w:val="0085104A"/>
    <w:rsid w:val="00862218"/>
    <w:rsid w:val="00862419"/>
    <w:rsid w:val="0086765B"/>
    <w:rsid w:val="008719E0"/>
    <w:rsid w:val="00875E1A"/>
    <w:rsid w:val="008B4123"/>
    <w:rsid w:val="008C2E7E"/>
    <w:rsid w:val="008C4306"/>
    <w:rsid w:val="008D1F17"/>
    <w:rsid w:val="008D3646"/>
    <w:rsid w:val="008D40F7"/>
    <w:rsid w:val="008D6611"/>
    <w:rsid w:val="008E330F"/>
    <w:rsid w:val="008E46D6"/>
    <w:rsid w:val="008F138E"/>
    <w:rsid w:val="008F588E"/>
    <w:rsid w:val="009071A5"/>
    <w:rsid w:val="009503EF"/>
    <w:rsid w:val="00956248"/>
    <w:rsid w:val="009626E2"/>
    <w:rsid w:val="00970902"/>
    <w:rsid w:val="00972CF7"/>
    <w:rsid w:val="00975D9C"/>
    <w:rsid w:val="0097672C"/>
    <w:rsid w:val="009A0FE1"/>
    <w:rsid w:val="009A13E5"/>
    <w:rsid w:val="009B71BC"/>
    <w:rsid w:val="009C7AA7"/>
    <w:rsid w:val="009D50E4"/>
    <w:rsid w:val="009D5CB6"/>
    <w:rsid w:val="009D6CFD"/>
    <w:rsid w:val="009E30D4"/>
    <w:rsid w:val="009E5A77"/>
    <w:rsid w:val="009E6DF6"/>
    <w:rsid w:val="009F0A30"/>
    <w:rsid w:val="009F1394"/>
    <w:rsid w:val="009F67BF"/>
    <w:rsid w:val="00A06670"/>
    <w:rsid w:val="00A30E8D"/>
    <w:rsid w:val="00A32F07"/>
    <w:rsid w:val="00A42332"/>
    <w:rsid w:val="00A471F2"/>
    <w:rsid w:val="00A73BCD"/>
    <w:rsid w:val="00A8737E"/>
    <w:rsid w:val="00A96CE2"/>
    <w:rsid w:val="00AA071D"/>
    <w:rsid w:val="00AA73C6"/>
    <w:rsid w:val="00AB1C79"/>
    <w:rsid w:val="00AE4BB8"/>
    <w:rsid w:val="00AF0A7A"/>
    <w:rsid w:val="00AF6F29"/>
    <w:rsid w:val="00B01B79"/>
    <w:rsid w:val="00B01E15"/>
    <w:rsid w:val="00B01FA2"/>
    <w:rsid w:val="00B12637"/>
    <w:rsid w:val="00B35475"/>
    <w:rsid w:val="00B46302"/>
    <w:rsid w:val="00B54155"/>
    <w:rsid w:val="00B54606"/>
    <w:rsid w:val="00B558A6"/>
    <w:rsid w:val="00B639AB"/>
    <w:rsid w:val="00B77E8F"/>
    <w:rsid w:val="00B936A0"/>
    <w:rsid w:val="00B949BE"/>
    <w:rsid w:val="00B964DD"/>
    <w:rsid w:val="00BC3D30"/>
    <w:rsid w:val="00BC6AEA"/>
    <w:rsid w:val="00BD0080"/>
    <w:rsid w:val="00BD3B39"/>
    <w:rsid w:val="00BD708A"/>
    <w:rsid w:val="00BE5EA2"/>
    <w:rsid w:val="00BF39D0"/>
    <w:rsid w:val="00C13A4F"/>
    <w:rsid w:val="00C2147E"/>
    <w:rsid w:val="00C32E6F"/>
    <w:rsid w:val="00C34703"/>
    <w:rsid w:val="00C347BF"/>
    <w:rsid w:val="00C37737"/>
    <w:rsid w:val="00C44190"/>
    <w:rsid w:val="00C653DE"/>
    <w:rsid w:val="00C77044"/>
    <w:rsid w:val="00C80DFF"/>
    <w:rsid w:val="00C9798C"/>
    <w:rsid w:val="00CA41C8"/>
    <w:rsid w:val="00CC11B8"/>
    <w:rsid w:val="00CD1F37"/>
    <w:rsid w:val="00CD2B3D"/>
    <w:rsid w:val="00D019BA"/>
    <w:rsid w:val="00D06E70"/>
    <w:rsid w:val="00D40FDA"/>
    <w:rsid w:val="00D47296"/>
    <w:rsid w:val="00D56CB9"/>
    <w:rsid w:val="00D65405"/>
    <w:rsid w:val="00D66060"/>
    <w:rsid w:val="00D97A72"/>
    <w:rsid w:val="00DB02ED"/>
    <w:rsid w:val="00DC659E"/>
    <w:rsid w:val="00DD5292"/>
    <w:rsid w:val="00DD6B41"/>
    <w:rsid w:val="00DE0695"/>
    <w:rsid w:val="00DE714D"/>
    <w:rsid w:val="00DF5FF1"/>
    <w:rsid w:val="00E0734F"/>
    <w:rsid w:val="00E17ADB"/>
    <w:rsid w:val="00E33BB2"/>
    <w:rsid w:val="00E450E1"/>
    <w:rsid w:val="00E526B7"/>
    <w:rsid w:val="00E5285A"/>
    <w:rsid w:val="00E55961"/>
    <w:rsid w:val="00E6383F"/>
    <w:rsid w:val="00E73528"/>
    <w:rsid w:val="00E75351"/>
    <w:rsid w:val="00E804D3"/>
    <w:rsid w:val="00E87029"/>
    <w:rsid w:val="00E95AF4"/>
    <w:rsid w:val="00EA1197"/>
    <w:rsid w:val="00EB1D73"/>
    <w:rsid w:val="00EB44DA"/>
    <w:rsid w:val="00EC7483"/>
    <w:rsid w:val="00ED1D93"/>
    <w:rsid w:val="00ED2CE5"/>
    <w:rsid w:val="00ED5BE4"/>
    <w:rsid w:val="00EE0A15"/>
    <w:rsid w:val="00EE25C9"/>
    <w:rsid w:val="00F00770"/>
    <w:rsid w:val="00F02573"/>
    <w:rsid w:val="00F068E1"/>
    <w:rsid w:val="00F128A1"/>
    <w:rsid w:val="00F14F7E"/>
    <w:rsid w:val="00F178C5"/>
    <w:rsid w:val="00F179A4"/>
    <w:rsid w:val="00F17E05"/>
    <w:rsid w:val="00F26AE9"/>
    <w:rsid w:val="00F52A85"/>
    <w:rsid w:val="00F91418"/>
    <w:rsid w:val="00F934B8"/>
    <w:rsid w:val="00F9544C"/>
    <w:rsid w:val="00FA652D"/>
    <w:rsid w:val="00FA7A89"/>
    <w:rsid w:val="00FB5480"/>
    <w:rsid w:val="00FC3A9A"/>
    <w:rsid w:val="00FC7F7C"/>
    <w:rsid w:val="00FE1B39"/>
    <w:rsid w:val="00FE4419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610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4079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subject/>
  <dc:creator>Vera Scekic</dc:creator>
  <cp:keywords/>
  <dc:description/>
  <cp:lastModifiedBy>Jasmina Arsenijević</cp:lastModifiedBy>
  <cp:revision>6</cp:revision>
  <dcterms:created xsi:type="dcterms:W3CDTF">2019-08-01T18:36:00Z</dcterms:created>
  <dcterms:modified xsi:type="dcterms:W3CDTF">2019-08-27T09:57:00Z</dcterms:modified>
</cp:coreProperties>
</file>